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Name \* MERGEFORMAT ">
        <w:r>
          <w:t xml:space="preserve">«Name»</w:t>
        </w:r>
      </w:fldSimple>
    </w:p>
    <w:p>
      <w:pPr>
        <w:spacing w:after="40"/>
      </w:pPr>
      <w:fldSimple w:instr=" MERGEFIELD AddressLine1 \* MERGEFORMAT ">
        <w:r>
          <w:t xml:space="preserve">«AddressLine1»</w:t>
        </w:r>
      </w:fldSimple>
    </w:p>
    <w:p>
      <w:pPr>
        <w:spacing w:after="40"/>
      </w:pPr>
      <w:fldSimple w:instr=" MERGEFIELD AddressLine2 \* MERGEFORMAT ">
        <w:r>
          <w:t xml:space="preserve">«AddressLine2»</w:t>
        </w:r>
      </w:fldSimple>
    </w:p>
    <w:p>
      <w:pPr>
        <w:spacing w:after="360"/>
      </w:pPr>
      <w:fldSimple w:instr=" MERGEFIELD City \* MERGEFORMAT ">
        <w:r>
          <w:t xml:space="preserve">«City»</w:t>
        </w:r>
      </w:fldSimple>
      <w:r>
        <w:t xml:space="preserve">, </w:t>
      </w:r>
      <w:fldSimple w:instr=" MERGEFIELD State \* MERGEFORMAT ">
        <w:r>
          <w:t xml:space="preserve">«State»</w:t>
        </w:r>
      </w:fldSimple>
      <w:r>
        <w:t xml:space="preserve"> </w:t>
      </w:r>
      <w:fldSimple w:instr=" MERGEFIELD PostalCode \* MERGEFORMAT ">
        <w:r>
          <w:t xml:space="preserve">«PostalCode»</w:t>
        </w:r>
      </w:fldSimple>
    </w:p>
    <w:p>
      <w:pPr>
        <w:spacing w:after="240"/>
      </w:pPr>
      <w:r>
        <w:t xml:space="preserve">Dear </w:t>
      </w:r>
      <w:fldSimple w:instr=" MERGEFIELD Name \* MERGEFORMAT ">
        <w:r>
          <w:t xml:space="preserve">«Name»</w:t>
        </w:r>
      </w:fldSimple>
      <w:r>
        <w:t xml:space="preserve">,</w:t>
      </w:r>
    </w:p>
    <w:p>
      <w:pPr>
        <w:spacing w:after="240" w:line="300"/>
      </w:pPr>
      <w:r>
        <w:t xml:space="preserve">We noticed you’ve been away, and we wanted you to know the door’s open — you’ve been a member since </w:t>
      </w:r>
      <w:fldSimple w:instr=" MERGEFIELD CustomerSince \* MERGEFORMAT ">
        <w:r>
          <w:t xml:space="preserve">«CustomerSince»</w:t>
        </w:r>
      </w:fldSimple>
      <w:r>
        <w:t xml:space="preserve">, and you’re missed.</w:t>
      </w:r>
    </w:p>
    <w:p>
      <w:pPr>
        <w:spacing w:after="240" w:line="300"/>
      </w:pPr>
      <w:r>
        <w:t xml:space="preserve">If you’re ready to come back, [the offer — waived enrollment, first month at your old rate, a free session] is yours through [date].</w:t>
      </w:r>
    </w:p>
    <w:p>
      <w:pPr>
        <w:spacing w:after="240" w:line="300"/>
      </w:pPr>
      <w:r>
        <w:t xml:space="preserve">No pressure — but the hardest part of coming back is walking in the first time, and this letter counts as your invitation.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 Win-Back Letter</dc:title>
  <dc:creator>MergeNinja</dc:creator>
  <dc:description>For members who cancelled or lapsed — a warm invitation back, with an offer slot.</dc:description>
  <cp:lastModifiedBy>Un-named</cp:lastModifiedBy>
  <cp:revision>1</cp:revision>
  <dcterms:created xsi:type="dcterms:W3CDTF">2026-07-13T02:01:29.203Z</dcterms:created>
  <dcterms:modified xsi:type="dcterms:W3CDTF">2026-07-13T02:01:29.203Z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